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D4" w:rsidRPr="00743DD4" w:rsidRDefault="00743DD4" w:rsidP="00743DD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43DD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Arturo Cuevas Bautista</w:t>
      </w:r>
    </w:p>
    <w:p w:rsidR="00743DD4" w:rsidRPr="00743DD4" w:rsidRDefault="00743DD4" w:rsidP="0074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43DD4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743DD4" w:rsidRPr="00743DD4" w:rsidRDefault="00743DD4" w:rsidP="00743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743DD4">
        <w:rPr>
          <w:rFonts w:ascii="Arial" w:eastAsia="Times New Roman" w:hAnsi="Arial" w:cs="Arial"/>
          <w:b/>
          <w:bCs/>
          <w:color w:val="636262"/>
          <w:sz w:val="27"/>
          <w:szCs w:val="27"/>
          <w:shd w:val="clear" w:color="auto" w:fill="FDFCFC"/>
          <w:lang w:eastAsia="es-MX"/>
        </w:rPr>
        <w:t>JUD de Enlace Territorial San Ángel</w:t>
      </w:r>
    </w:p>
    <w:bookmarkEnd w:id="0"/>
    <w:p w:rsidR="00743DD4" w:rsidRPr="00743DD4" w:rsidRDefault="00743DD4" w:rsidP="00743DD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43DD4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619250" cy="1981200"/>
            <wp:effectExtent l="0" t="0" r="0" b="0"/>
            <wp:docPr id="1" name="Imagen 1" descr="http://www.dao.gob.mx/directorio/fotos/sinfot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infoto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DD4" w:rsidRPr="00743DD4" w:rsidRDefault="00743DD4" w:rsidP="00743DD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743DD4" w:rsidRPr="00743DD4" w:rsidRDefault="00743DD4" w:rsidP="00743DD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LEY ORGÁNICA DE LA ADMINISTRACIÓN PÚBLICA DEL DISTRITO FEDERAL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43DD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DD44F2" w:rsidRDefault="00DD44F2"/>
    <w:sectPr w:rsidR="00DD44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BF"/>
    <w:rsid w:val="00743DD4"/>
    <w:rsid w:val="00C67DBF"/>
    <w:rsid w:val="00D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7F2F5-C933-4D21-AAA4-891BACBB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4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43DD4"/>
  </w:style>
  <w:style w:type="paragraph" w:styleId="NormalWeb">
    <w:name w:val="Normal (Web)"/>
    <w:basedOn w:val="Normal"/>
    <w:uiPriority w:val="99"/>
    <w:semiHidden/>
    <w:unhideWhenUsed/>
    <w:rsid w:val="0074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43DD4"/>
    <w:rPr>
      <w:b/>
      <w:bCs/>
    </w:rPr>
  </w:style>
  <w:style w:type="character" w:customStyle="1" w:styleId="apple-converted-space">
    <w:name w:val="apple-converted-space"/>
    <w:basedOn w:val="Fuentedeprrafopredeter"/>
    <w:rsid w:val="0074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2017-05-14T21:36:00Z</dcterms:created>
  <dcterms:modified xsi:type="dcterms:W3CDTF">2017-05-14T21:37:00Z</dcterms:modified>
</cp:coreProperties>
</file>