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92" w:rsidRPr="00312E92" w:rsidRDefault="00312E92" w:rsidP="00312E92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312E92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312E92" w:rsidRPr="00312E92" w:rsidRDefault="00312E92" w:rsidP="00312E9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12E92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12E92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312E92" w:rsidRPr="00312E92" w:rsidRDefault="00312E92" w:rsidP="00312E9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312E92">
        <w:rPr>
          <w:rFonts w:ascii="Arial" w:eastAsia="Times New Roman" w:hAnsi="Arial" w:cs="Arial"/>
          <w:b/>
          <w:bCs/>
          <w:color w:val="636262"/>
          <w:sz w:val="27"/>
          <w:szCs w:val="27"/>
        </w:rPr>
        <w:t>María del Pilar Huerta Mendoza</w:t>
      </w:r>
    </w:p>
    <w:p w:rsidR="00312E92" w:rsidRPr="00312E92" w:rsidRDefault="00312E92" w:rsidP="00312E9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12E92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12E92" w:rsidRPr="00312E92" w:rsidRDefault="00312E92" w:rsidP="00312E9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12E92">
        <w:rPr>
          <w:rFonts w:ascii="Arial" w:eastAsia="Times New Roman" w:hAnsi="Arial" w:cs="Arial"/>
          <w:b/>
          <w:bCs/>
          <w:color w:val="636262"/>
          <w:sz w:val="27"/>
        </w:rPr>
        <w:t>Director Territorial San Ángel</w:t>
      </w:r>
    </w:p>
    <w:p w:rsidR="00312E92" w:rsidRPr="00312E92" w:rsidRDefault="00312E92" w:rsidP="00312E9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pilar_hue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pilar_huer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E92" w:rsidRPr="00312E92" w:rsidRDefault="00312E92" w:rsidP="00312E92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6"/>
        <w:gridCol w:w="9604"/>
      </w:tblGrid>
      <w:tr w:rsidR="00312E92" w:rsidRPr="00312E92" w:rsidTr="00312E92">
        <w:trPr>
          <w:tblCellSpacing w:w="15" w:type="dxa"/>
        </w:trPr>
        <w:tc>
          <w:tcPr>
            <w:tcW w:w="2130" w:type="dxa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Manejo de computadora paquetería Office, Recursos Humanos, Recepción Funciones de Asistente.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actual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Territorial San Ángel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de noviembre/2014 a marzo/2015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 Territorial Plateros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Territorial San Ángel</w:t>
            </w:r>
          </w:p>
        </w:tc>
      </w:tr>
    </w:tbl>
    <w:p w:rsidR="00E76155" w:rsidRDefault="00E76155"/>
    <w:sectPr w:rsidR="00E761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12E92"/>
    <w:rsid w:val="00312E92"/>
    <w:rsid w:val="00E7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12E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12E9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1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12E92"/>
  </w:style>
  <w:style w:type="paragraph" w:styleId="NormalWeb">
    <w:name w:val="Normal (Web)"/>
    <w:basedOn w:val="Normal"/>
    <w:uiPriority w:val="99"/>
    <w:semiHidden/>
    <w:unhideWhenUsed/>
    <w:rsid w:val="0031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12E9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54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2017-09-28T18:48:00Z</dcterms:created>
  <dcterms:modified xsi:type="dcterms:W3CDTF">2017-09-28T18:48:00Z</dcterms:modified>
</cp:coreProperties>
</file>