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del Distrito Federal</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A42885">
        <w:rPr>
          <w:b/>
          <w:noProof/>
        </w:rPr>
        <w:t>4</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2947"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tblGrid>
      <w:tr w:rsidR="003852D6" w:rsidRPr="00C42BFD" w:rsidTr="00B819CE">
        <w:trPr>
          <w:cantSplit/>
          <w:trHeight w:val="189"/>
        </w:trPr>
        <w:tc>
          <w:tcPr>
            <w:tcW w:w="1607"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Default="003852D6" w:rsidP="00F34E43">
            <w:pPr>
              <w:keepNext/>
              <w:jc w:val="center"/>
              <w:outlineLvl w:val="2"/>
              <w:rPr>
                <w:b/>
              </w:rPr>
            </w:pPr>
            <w:r w:rsidRPr="00C42BFD">
              <w:rPr>
                <w:b/>
              </w:rPr>
              <w:t>No. de Licitación</w:t>
            </w:r>
          </w:p>
          <w:p w:rsidR="00B819CE" w:rsidRPr="00C42BF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highlight w:val="yellow"/>
              </w:rPr>
            </w:pPr>
            <w:r w:rsidRPr="00C42BF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Default="003852D6" w:rsidP="00A81F58">
            <w:pPr>
              <w:jc w:val="center"/>
              <w:rPr>
                <w:b/>
              </w:rPr>
            </w:pPr>
            <w:r w:rsidRPr="00C42BFD">
              <w:rPr>
                <w:b/>
              </w:rPr>
              <w:t>Fecha estimada de</w:t>
            </w:r>
          </w:p>
          <w:p w:rsidR="00A81F58" w:rsidRPr="00C42BFD" w:rsidRDefault="00A81F58" w:rsidP="00A81F58">
            <w:pPr>
              <w:jc w:val="center"/>
              <w:rPr>
                <w:b/>
              </w:rPr>
            </w:pPr>
          </w:p>
        </w:tc>
        <w:tc>
          <w:tcPr>
            <w:tcW w:w="1481" w:type="dxa"/>
            <w:vMerge w:val="restart"/>
            <w:tcBorders>
              <w:top w:val="single" w:sz="6" w:space="0" w:color="000000"/>
              <w:left w:val="single" w:sz="6" w:space="0" w:color="000000"/>
              <w:bottom w:val="single" w:sz="12" w:space="0" w:color="000000"/>
              <w:right w:val="single" w:sz="6" w:space="0" w:color="000000"/>
            </w:tcBorders>
            <w:shd w:val="clear" w:color="auto" w:fill="D9D9D9"/>
            <w:vAlign w:val="center"/>
          </w:tcPr>
          <w:p w:rsidR="003852D6" w:rsidRPr="00C42BFD" w:rsidRDefault="003852D6" w:rsidP="00F34E43">
            <w:pPr>
              <w:jc w:val="center"/>
              <w:rPr>
                <w:b/>
              </w:rPr>
            </w:pPr>
            <w:r w:rsidRPr="00C42BFD">
              <w:rPr>
                <w:b/>
              </w:rPr>
              <w:t>Capital contable</w:t>
            </w:r>
          </w:p>
          <w:p w:rsidR="003852D6" w:rsidRDefault="00A81F58" w:rsidP="00F34E43">
            <w:pPr>
              <w:jc w:val="center"/>
              <w:rPr>
                <w:b/>
              </w:rPr>
            </w:pPr>
            <w:r w:rsidRPr="00C42BFD">
              <w:rPr>
                <w:b/>
              </w:rPr>
              <w:t>R</w:t>
            </w:r>
            <w:r w:rsidR="003852D6" w:rsidRPr="00C42BFD">
              <w:rPr>
                <w:b/>
              </w:rPr>
              <w:t>equerido</w:t>
            </w:r>
          </w:p>
          <w:p w:rsidR="00A81F58" w:rsidRPr="00C42BFD" w:rsidRDefault="00A81F58" w:rsidP="00F34E43">
            <w:pPr>
              <w:jc w:val="center"/>
              <w:rPr>
                <w:b/>
              </w:rPr>
            </w:pPr>
          </w:p>
        </w:tc>
      </w:tr>
      <w:tr w:rsidR="003852D6" w:rsidRPr="00C42BFD" w:rsidTr="00B819CE">
        <w:trPr>
          <w:cantSplit/>
          <w:trHeight w:val="197"/>
        </w:trPr>
        <w:tc>
          <w:tcPr>
            <w:tcW w:w="1607" w:type="dxa"/>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keepNext/>
              <w:jc w:val="center"/>
              <w:outlineLvl w:val="2"/>
              <w:rPr>
                <w:b/>
              </w:rPr>
            </w:pPr>
          </w:p>
        </w:tc>
        <w:tc>
          <w:tcPr>
            <w:tcW w:w="7230" w:type="dxa"/>
            <w:gridSpan w:val="4"/>
            <w:vMerge/>
            <w:tcBorders>
              <w:top w:val="single" w:sz="6" w:space="0" w:color="000000"/>
              <w:left w:val="single" w:sz="6" w:space="0" w:color="000000"/>
              <w:bottom w:val="single" w:sz="12" w:space="0" w:color="000000"/>
              <w:right w:val="single" w:sz="6" w:space="0" w:color="000000"/>
            </w:tcBorders>
          </w:tcPr>
          <w:p w:rsidR="003852D6" w:rsidRPr="00C42BFD" w:rsidRDefault="003852D6" w:rsidP="00F34E43">
            <w:pPr>
              <w:jc w:val="center"/>
              <w:rPr>
                <w:b/>
                <w:highlight w:val="yellow"/>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42BFD" w:rsidRDefault="003852D6" w:rsidP="00F34E43">
            <w:pPr>
              <w:jc w:val="center"/>
              <w:rPr>
                <w:b/>
              </w:rPr>
            </w:pPr>
            <w:r w:rsidRPr="00C42BFD">
              <w:rPr>
                <w:b/>
              </w:rPr>
              <w:t>Termino</w:t>
            </w:r>
          </w:p>
        </w:tc>
        <w:tc>
          <w:tcPr>
            <w:tcW w:w="1481" w:type="dxa"/>
            <w:vMerge/>
            <w:tcBorders>
              <w:left w:val="single" w:sz="4" w:space="0" w:color="auto"/>
              <w:bottom w:val="single" w:sz="12" w:space="0" w:color="000000"/>
              <w:right w:val="single" w:sz="6" w:space="0" w:color="000000"/>
            </w:tcBorders>
          </w:tcPr>
          <w:p w:rsidR="003852D6" w:rsidRPr="00C42BFD" w:rsidRDefault="003852D6" w:rsidP="00F34E43">
            <w:pPr>
              <w:jc w:val="center"/>
              <w:rPr>
                <w:b/>
                <w:highlight w:val="yellow"/>
              </w:rPr>
            </w:pPr>
          </w:p>
        </w:tc>
      </w:tr>
      <w:tr w:rsidR="00C66725" w:rsidRPr="00C42BFD" w:rsidTr="00B819CE">
        <w:trPr>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75628F" w:rsidP="00A42885">
            <w:pPr>
              <w:jc w:val="center"/>
            </w:pPr>
            <w:r w:rsidRPr="00C42BFD">
              <w:rPr>
                <w:noProof/>
              </w:rPr>
              <w:t>300011</w:t>
            </w:r>
            <w:r w:rsidR="00EC6BC0" w:rsidRPr="00C42BFD">
              <w:rPr>
                <w:noProof/>
              </w:rPr>
              <w:t>33</w:t>
            </w:r>
            <w:r w:rsidRPr="00C42BFD">
              <w:rPr>
                <w:noProof/>
              </w:rPr>
              <w:t>-0</w:t>
            </w:r>
            <w:r w:rsidR="00EC6BC0" w:rsidRPr="00C42BFD">
              <w:rPr>
                <w:noProof/>
              </w:rPr>
              <w:t>0</w:t>
            </w:r>
            <w:r w:rsidR="00A42885">
              <w:rPr>
                <w:noProof/>
              </w:rPr>
              <w:t>4</w:t>
            </w:r>
            <w:r w:rsidR="00926ABF" w:rsidRPr="00C42BFD">
              <w:rPr>
                <w:noProof/>
              </w:rPr>
              <w:t>-1</w:t>
            </w:r>
            <w:r w:rsidR="00EC6BC0" w:rsidRPr="00C42BF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Default="00A81F58" w:rsidP="00B819CE">
            <w:pPr>
              <w:jc w:val="both"/>
            </w:pPr>
          </w:p>
          <w:p w:rsidR="00A81F58" w:rsidRPr="00A81F58" w:rsidRDefault="00A42885" w:rsidP="00B819CE">
            <w:pPr>
              <w:jc w:val="both"/>
            </w:pPr>
            <w:r w:rsidRPr="00A42885">
              <w:t>MANTENIMIENTO DE REHABILITACIÓN DEL SISTEMA INTEGRAL Y TRABAJOS COMPLEMENTARIOS DEL SISTEMA DE ALUMBRADO PÚBLICO EN CIUDAD SANTA FE,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732EAE" w:rsidP="00732EAE">
            <w:pPr>
              <w:jc w:val="center"/>
              <w:rPr>
                <w:lang w:val="es-MX"/>
              </w:rPr>
            </w:pPr>
            <w:r>
              <w:rPr>
                <w:noProof/>
                <w:lang w:val="es-MX"/>
              </w:rPr>
              <w:t>18</w:t>
            </w:r>
            <w:r w:rsidR="00C66725" w:rsidRPr="00C42BFD">
              <w:rPr>
                <w:noProof/>
                <w:lang w:val="es-MX"/>
              </w:rPr>
              <w:t>/0</w:t>
            </w:r>
            <w:r>
              <w:rPr>
                <w:noProof/>
                <w:lang w:val="es-MX"/>
              </w:rPr>
              <w:t>5</w:t>
            </w:r>
            <w:r w:rsidR="00C66725" w:rsidRPr="00C42BFD">
              <w:rPr>
                <w:noProof/>
                <w:lang w:val="es-MX"/>
              </w:rPr>
              <w:t>/201</w:t>
            </w:r>
            <w:r w:rsidR="00EC6BC0" w:rsidRPr="00C42BF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42BFD" w:rsidRDefault="001637BA" w:rsidP="00732EAE">
            <w:pPr>
              <w:jc w:val="center"/>
            </w:pPr>
            <w:r>
              <w:rPr>
                <w:noProof/>
              </w:rPr>
              <w:t>0</w:t>
            </w:r>
            <w:r w:rsidR="00732EAE">
              <w:rPr>
                <w:noProof/>
              </w:rPr>
              <w:t>1</w:t>
            </w:r>
            <w:r w:rsidR="009D408C" w:rsidRPr="00C42BFD">
              <w:rPr>
                <w:noProof/>
              </w:rPr>
              <w:t>/</w:t>
            </w:r>
            <w:r>
              <w:rPr>
                <w:noProof/>
              </w:rPr>
              <w:t>0</w:t>
            </w:r>
            <w:r w:rsidR="00732EAE">
              <w:rPr>
                <w:noProof/>
              </w:rPr>
              <w:t>7</w:t>
            </w:r>
            <w:r w:rsidR="00C66725" w:rsidRPr="00C42BFD">
              <w:rPr>
                <w:noProof/>
              </w:rPr>
              <w:t>/201</w:t>
            </w:r>
            <w:r w:rsidR="00EC6BC0" w:rsidRPr="00C42BF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42BFD" w:rsidRDefault="00C66725" w:rsidP="00732EAE">
            <w:pPr>
              <w:jc w:val="center"/>
              <w:rPr>
                <w:highlight w:val="yellow"/>
              </w:rPr>
            </w:pPr>
            <w:r w:rsidRPr="00B04BC4">
              <w:rPr>
                <w:noProof/>
              </w:rPr>
              <w:t>$</w:t>
            </w:r>
            <w:r w:rsidR="00F34E43">
              <w:rPr>
                <w:noProof/>
              </w:rPr>
              <w:t>5</w:t>
            </w:r>
            <w:r w:rsidR="00433A2D" w:rsidRPr="00B04BC4">
              <w:rPr>
                <w:noProof/>
              </w:rPr>
              <w:t>,</w:t>
            </w:r>
            <w:r w:rsidR="00732EAE">
              <w:rPr>
                <w:noProof/>
              </w:rPr>
              <w:t>4</w:t>
            </w:r>
            <w:r w:rsidR="001637BA">
              <w:rPr>
                <w:noProof/>
              </w:rPr>
              <w:t>00</w:t>
            </w:r>
            <w:r w:rsidR="00433A2D" w:rsidRPr="00B04BC4">
              <w:rPr>
                <w:noProof/>
              </w:rPr>
              <w:t>,000.00</w:t>
            </w:r>
          </w:p>
        </w:tc>
      </w:tr>
      <w:tr w:rsidR="003852D6" w:rsidRPr="00C42BFD" w:rsidTr="00A81F58">
        <w:trPr>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42BF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42BFD" w:rsidRDefault="003852D6" w:rsidP="00A81F58">
            <w:pPr>
              <w:jc w:val="center"/>
              <w:rPr>
                <w:b/>
              </w:rPr>
            </w:pPr>
            <w:r w:rsidRPr="00C42BF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Fecha límite para</w:t>
            </w:r>
          </w:p>
          <w:p w:rsidR="003852D6" w:rsidRDefault="003852D6" w:rsidP="00B819CE">
            <w:pPr>
              <w:jc w:val="center"/>
              <w:rPr>
                <w:b/>
              </w:rPr>
            </w:pPr>
            <w:r w:rsidRPr="00C42BFD">
              <w:rPr>
                <w:b/>
              </w:rPr>
              <w:t>adquirir bases</w:t>
            </w:r>
          </w:p>
          <w:p w:rsidR="00B819CE" w:rsidRPr="00C42BFD" w:rsidRDefault="00B819CE" w:rsidP="00B819CE">
            <w:pPr>
              <w:jc w:val="center"/>
              <w:rPr>
                <w:b/>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Visita al lugar de la</w:t>
            </w:r>
          </w:p>
          <w:p w:rsidR="003852D6" w:rsidRPr="00C42BFD" w:rsidRDefault="003852D6" w:rsidP="00B819CE">
            <w:pPr>
              <w:jc w:val="center"/>
              <w:rPr>
                <w:b/>
              </w:rPr>
            </w:pPr>
            <w:r w:rsidRPr="00C42BF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Junta de</w:t>
            </w:r>
          </w:p>
          <w:p w:rsidR="003852D6" w:rsidRPr="00C42BFD" w:rsidRDefault="003852D6" w:rsidP="00B819CE">
            <w:pPr>
              <w:jc w:val="center"/>
              <w:rPr>
                <w:b/>
              </w:rPr>
            </w:pPr>
            <w:r w:rsidRPr="00C42BF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jc w:val="center"/>
              <w:rPr>
                <w:b/>
              </w:rPr>
            </w:pPr>
          </w:p>
          <w:p w:rsidR="003852D6" w:rsidRPr="00C42BFD" w:rsidRDefault="003852D6" w:rsidP="00B819CE">
            <w:pPr>
              <w:jc w:val="center"/>
              <w:rPr>
                <w:b/>
              </w:rPr>
            </w:pPr>
            <w:r w:rsidRPr="00C42BF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B819CE">
            <w:pPr>
              <w:keepNext/>
              <w:jc w:val="center"/>
              <w:outlineLvl w:val="2"/>
              <w:rPr>
                <w:b/>
              </w:rPr>
            </w:pPr>
          </w:p>
          <w:p w:rsidR="003852D6" w:rsidRPr="00C42BFD" w:rsidRDefault="003852D6" w:rsidP="00B819CE">
            <w:pPr>
              <w:keepNext/>
              <w:jc w:val="center"/>
              <w:outlineLvl w:val="2"/>
              <w:rPr>
                <w:b/>
              </w:rPr>
            </w:pPr>
            <w:r w:rsidRPr="00C42BFD">
              <w:rPr>
                <w:b/>
              </w:rPr>
              <w:t>Fallo</w:t>
            </w:r>
          </w:p>
        </w:tc>
      </w:tr>
      <w:tr w:rsidR="00291224" w:rsidRPr="00C42BFD" w:rsidTr="00A81F58">
        <w:trPr>
          <w:cantSplit/>
          <w:trHeight w:val="300"/>
        </w:trPr>
        <w:tc>
          <w:tcPr>
            <w:tcW w:w="1607" w:type="dxa"/>
            <w:vMerge/>
            <w:tcBorders>
              <w:left w:val="single" w:sz="6" w:space="0" w:color="000000"/>
              <w:bottom w:val="single" w:sz="6" w:space="0" w:color="000000"/>
              <w:right w:val="single" w:sz="6" w:space="0" w:color="000000"/>
            </w:tcBorders>
            <w:shd w:val="clear" w:color="auto" w:fill="auto"/>
          </w:tcPr>
          <w:p w:rsidR="00291224" w:rsidRPr="00C42BFD" w:rsidRDefault="00291224" w:rsidP="00F34E43">
            <w:pPr>
              <w:jc w:val="center"/>
            </w:pPr>
          </w:p>
        </w:tc>
        <w:tc>
          <w:tcPr>
            <w:tcW w:w="2389" w:type="dxa"/>
            <w:tcBorders>
              <w:top w:val="single" w:sz="6" w:space="0" w:color="000000"/>
              <w:left w:val="single" w:sz="6" w:space="0" w:color="000000"/>
              <w:bottom w:val="single" w:sz="6" w:space="0" w:color="000000"/>
              <w:right w:val="single" w:sz="6" w:space="0" w:color="000000"/>
            </w:tcBorders>
            <w:shd w:val="clear" w:color="auto" w:fill="auto"/>
          </w:tcPr>
          <w:p w:rsidR="00B819CE" w:rsidRDefault="00B819CE" w:rsidP="00F34E43">
            <w:pPr>
              <w:jc w:val="center"/>
            </w:pPr>
          </w:p>
          <w:p w:rsidR="00C1140F" w:rsidRPr="00C42BFD" w:rsidRDefault="00C1140F" w:rsidP="00F34E43">
            <w:pPr>
              <w:jc w:val="center"/>
            </w:pPr>
            <w:r w:rsidRPr="00C42BFD">
              <w:t>$2,</w:t>
            </w:r>
            <w:r w:rsidR="00EC6BC0" w:rsidRPr="00C42BFD">
              <w:t>7</w:t>
            </w:r>
            <w:r w:rsidRPr="00C42BFD">
              <w:t>00.00</w:t>
            </w:r>
          </w:p>
          <w:p w:rsidR="00291224" w:rsidRPr="00C42BFD" w:rsidRDefault="00291224" w:rsidP="00F34E43">
            <w:pPr>
              <w:jc w:val="center"/>
            </w:pPr>
          </w:p>
        </w:tc>
        <w:tc>
          <w:tcPr>
            <w:tcW w:w="17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91224" w:rsidRPr="00C42BFD" w:rsidRDefault="00732EAE" w:rsidP="00732EAE">
            <w:pPr>
              <w:jc w:val="center"/>
              <w:rPr>
                <w:highlight w:val="yellow"/>
                <w:lang w:val="es-MX"/>
              </w:rPr>
            </w:pPr>
            <w:r>
              <w:rPr>
                <w:noProof/>
                <w:lang w:val="es-MX"/>
              </w:rPr>
              <w:t>27</w:t>
            </w:r>
            <w:r w:rsidR="00C829D5" w:rsidRPr="00C42BFD">
              <w:rPr>
                <w:noProof/>
                <w:lang w:val="es-MX"/>
              </w:rPr>
              <w:t>/0</w:t>
            </w:r>
            <w:r>
              <w:rPr>
                <w:noProof/>
                <w:lang w:val="es-MX"/>
              </w:rPr>
              <w:t>4</w:t>
            </w:r>
            <w:r w:rsidR="00291224" w:rsidRPr="00C42BFD">
              <w:rPr>
                <w:noProof/>
                <w:lang w:val="es-MX"/>
              </w:rPr>
              <w:t>/201</w:t>
            </w:r>
            <w:r w:rsidR="00EC6BC0" w:rsidRPr="00C42BFD">
              <w:rPr>
                <w:noProof/>
                <w:lang w:val="es-MX"/>
              </w:rPr>
              <w:t>6</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1637BA">
            <w:pPr>
              <w:jc w:val="center"/>
              <w:rPr>
                <w:noProof/>
                <w:lang w:val="en-US"/>
              </w:rPr>
            </w:pPr>
          </w:p>
          <w:p w:rsidR="001637BA" w:rsidRPr="00C42BFD" w:rsidRDefault="00732EAE" w:rsidP="001637BA">
            <w:pPr>
              <w:jc w:val="center"/>
              <w:rPr>
                <w:noProof/>
                <w:lang w:val="en-US"/>
              </w:rPr>
            </w:pPr>
            <w:r>
              <w:rPr>
                <w:noProof/>
                <w:lang w:val="en-US"/>
              </w:rPr>
              <w:t>28</w:t>
            </w:r>
            <w:r w:rsidR="001637BA" w:rsidRPr="00C42BFD">
              <w:rPr>
                <w:noProof/>
                <w:lang w:val="en-US"/>
              </w:rPr>
              <w:t>/0</w:t>
            </w:r>
            <w:r w:rsidR="00C16AA2">
              <w:rPr>
                <w:noProof/>
                <w:lang w:val="en-US"/>
              </w:rPr>
              <w:t>4</w:t>
            </w:r>
            <w:r w:rsidR="001637BA" w:rsidRPr="00C42BFD">
              <w:rPr>
                <w:noProof/>
                <w:lang w:val="en-US"/>
              </w:rPr>
              <w:t>/2016</w:t>
            </w:r>
          </w:p>
          <w:p w:rsidR="00291224" w:rsidRPr="00C42BFD" w:rsidRDefault="001637BA" w:rsidP="001637BA">
            <w:pPr>
              <w:jc w:val="center"/>
              <w:rPr>
                <w:lang w:val="es-MX"/>
              </w:rPr>
            </w:pPr>
            <w:r w:rsidRPr="00C42BFD">
              <w:rPr>
                <w:noProof/>
                <w:lang w:val="en-US"/>
              </w:rPr>
              <w:t>12:00</w:t>
            </w:r>
            <w:r w:rsidRPr="00C42BFD">
              <w:rPr>
                <w:lang w:val="en-US"/>
              </w:rPr>
              <w:t xml:space="preserve"> HRS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1637BA" w:rsidP="00F34E43">
            <w:pPr>
              <w:jc w:val="center"/>
              <w:rPr>
                <w:noProof/>
                <w:lang w:val="en-US"/>
              </w:rPr>
            </w:pPr>
            <w:r>
              <w:rPr>
                <w:noProof/>
                <w:lang w:val="en-US"/>
              </w:rPr>
              <w:t>0</w:t>
            </w:r>
            <w:r w:rsidR="00732EAE">
              <w:rPr>
                <w:noProof/>
                <w:lang w:val="en-US"/>
              </w:rPr>
              <w:t>4</w:t>
            </w:r>
            <w:r w:rsidR="002B695B" w:rsidRPr="00C42BFD">
              <w:rPr>
                <w:noProof/>
                <w:lang w:val="en-US"/>
              </w:rPr>
              <w:t>/0</w:t>
            </w:r>
            <w:r w:rsidR="00732EAE">
              <w:rPr>
                <w:noProof/>
                <w:lang w:val="en-US"/>
              </w:rPr>
              <w:t>5</w:t>
            </w:r>
            <w:r w:rsidR="002B695B"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w:t>
            </w:r>
            <w:r w:rsidRPr="00C42BFD">
              <w:rPr>
                <w:noProof/>
                <w:lang w:val="en-US"/>
              </w:rPr>
              <w:t>0</w:t>
            </w:r>
            <w:r w:rsidR="00291224" w:rsidRPr="00C42BFD">
              <w:rPr>
                <w:noProof/>
                <w:lang w:val="en-US"/>
              </w:rPr>
              <w:t>0</w:t>
            </w:r>
            <w:r w:rsidR="00291224" w:rsidRPr="00C42BFD">
              <w:rPr>
                <w:lang w:val="en-US"/>
              </w:rPr>
              <w:t xml:space="preserve"> HRS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1637BA" w:rsidP="00F34E43">
            <w:pPr>
              <w:jc w:val="center"/>
              <w:rPr>
                <w:lang w:val="en-US"/>
              </w:rPr>
            </w:pPr>
            <w:r>
              <w:rPr>
                <w:noProof/>
                <w:lang w:val="en-US"/>
              </w:rPr>
              <w:t>1</w:t>
            </w:r>
            <w:r w:rsidR="00732EAE">
              <w:rPr>
                <w:noProof/>
                <w:lang w:val="en-US"/>
              </w:rPr>
              <w:t>0</w:t>
            </w:r>
            <w:r w:rsidR="00675E8F" w:rsidRPr="00C42BFD">
              <w:rPr>
                <w:noProof/>
                <w:lang w:val="en-US"/>
              </w:rPr>
              <w:t>/0</w:t>
            </w:r>
            <w:r w:rsidR="00732EAE">
              <w:rPr>
                <w:noProof/>
                <w:lang w:val="en-US"/>
              </w:rPr>
              <w:t>5</w:t>
            </w:r>
            <w:r w:rsidR="00291224" w:rsidRPr="00C42BFD">
              <w:rPr>
                <w:noProof/>
                <w:lang w:val="en-US"/>
              </w:rPr>
              <w:t>/201</w:t>
            </w:r>
            <w:r w:rsidR="00EC6BC0" w:rsidRPr="00C42BFD">
              <w:rPr>
                <w:noProof/>
                <w:lang w:val="en-US"/>
              </w:rPr>
              <w:t>6</w:t>
            </w:r>
          </w:p>
          <w:p w:rsidR="00291224" w:rsidRPr="00C42BFD" w:rsidRDefault="00CB06BF" w:rsidP="00F34E43">
            <w:pPr>
              <w:jc w:val="center"/>
              <w:rPr>
                <w:lang w:val="en-US"/>
              </w:rPr>
            </w:pPr>
            <w:r w:rsidRPr="00C42BFD">
              <w:rPr>
                <w:noProof/>
                <w:lang w:val="en-US"/>
              </w:rPr>
              <w:t>1</w:t>
            </w:r>
            <w:r w:rsidR="00EC6BC0" w:rsidRPr="00C42BFD">
              <w:rPr>
                <w:noProof/>
                <w:lang w:val="en-US"/>
              </w:rPr>
              <w:t>2</w:t>
            </w:r>
            <w:r w:rsidR="00291224" w:rsidRPr="00C42BFD">
              <w:rPr>
                <w:noProof/>
                <w:lang w:val="en-US"/>
              </w:rPr>
              <w:t>:00</w:t>
            </w:r>
            <w:r w:rsidR="00291224" w:rsidRPr="00C42BFD">
              <w:rPr>
                <w:lang w:val="en-US"/>
              </w:rPr>
              <w:t xml:space="preserve"> HRS</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Default="00A81F58" w:rsidP="00F34E43">
            <w:pPr>
              <w:jc w:val="center"/>
              <w:rPr>
                <w:noProof/>
                <w:lang w:val="en-US"/>
              </w:rPr>
            </w:pPr>
          </w:p>
          <w:p w:rsidR="00291224" w:rsidRPr="00C42BFD" w:rsidRDefault="00F34E43" w:rsidP="00F34E43">
            <w:pPr>
              <w:jc w:val="center"/>
              <w:rPr>
                <w:lang w:val="en-US"/>
              </w:rPr>
            </w:pPr>
            <w:r>
              <w:rPr>
                <w:noProof/>
                <w:lang w:val="en-US"/>
              </w:rPr>
              <w:t>1</w:t>
            </w:r>
            <w:r w:rsidR="00732EAE">
              <w:rPr>
                <w:noProof/>
                <w:lang w:val="en-US"/>
              </w:rPr>
              <w:t>6</w:t>
            </w:r>
            <w:r w:rsidR="00291224" w:rsidRPr="00C42BFD">
              <w:rPr>
                <w:noProof/>
                <w:lang w:val="en-US"/>
              </w:rPr>
              <w:t>/0</w:t>
            </w:r>
            <w:r w:rsidR="00732EAE">
              <w:rPr>
                <w:noProof/>
                <w:lang w:val="en-US"/>
              </w:rPr>
              <w:t>5</w:t>
            </w:r>
            <w:r w:rsidR="00291224" w:rsidRPr="00C42BFD">
              <w:rPr>
                <w:noProof/>
                <w:lang w:val="en-US"/>
              </w:rPr>
              <w:t>/201</w:t>
            </w:r>
            <w:r w:rsidR="00EC6BC0" w:rsidRPr="00C42BFD">
              <w:rPr>
                <w:noProof/>
                <w:lang w:val="en-US"/>
              </w:rPr>
              <w:t>6</w:t>
            </w:r>
          </w:p>
          <w:p w:rsidR="00291224" w:rsidRDefault="00291224" w:rsidP="00F34E43">
            <w:pPr>
              <w:jc w:val="center"/>
              <w:rPr>
                <w:lang w:val="en-US"/>
              </w:rPr>
            </w:pPr>
            <w:r w:rsidRPr="00C42BFD">
              <w:rPr>
                <w:noProof/>
                <w:lang w:val="en-US"/>
              </w:rPr>
              <w:t>12:</w:t>
            </w:r>
            <w:r w:rsidR="00CB06BF" w:rsidRPr="00C42BFD">
              <w:rPr>
                <w:noProof/>
                <w:lang w:val="en-US"/>
              </w:rPr>
              <w:t>0</w:t>
            </w:r>
            <w:r w:rsidRPr="00C42BFD">
              <w:rPr>
                <w:noProof/>
                <w:lang w:val="en-US"/>
              </w:rPr>
              <w:t>0</w:t>
            </w:r>
            <w:r w:rsidRPr="00C42BFD">
              <w:rPr>
                <w:lang w:val="en-US"/>
              </w:rPr>
              <w:t xml:space="preserve"> HRS</w:t>
            </w:r>
          </w:p>
          <w:p w:rsidR="00A81F58" w:rsidRPr="00C42BFD" w:rsidRDefault="00A81F58" w:rsidP="00F34E43">
            <w:pPr>
              <w:jc w:val="center"/>
              <w:rPr>
                <w:lang w:val="en-US"/>
              </w:rPr>
            </w:pPr>
          </w:p>
        </w:tc>
      </w:tr>
    </w:tbl>
    <w:p w:rsidR="00F34E43" w:rsidRPr="00C42BFD" w:rsidRDefault="00F34E43"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F34E43">
        <w:rPr>
          <w:b/>
          <w:bCs/>
        </w:rPr>
        <w:t>2</w:t>
      </w:r>
      <w:r w:rsidR="00732EAE">
        <w:rPr>
          <w:b/>
          <w:bCs/>
        </w:rPr>
        <w:t>5</w:t>
      </w:r>
      <w:r>
        <w:rPr>
          <w:b/>
          <w:bCs/>
        </w:rPr>
        <w:t xml:space="preserve"> de </w:t>
      </w:r>
      <w:r w:rsidR="00732EAE">
        <w:rPr>
          <w:b/>
          <w:bCs/>
        </w:rPr>
        <w:t>abril</w:t>
      </w:r>
      <w:r>
        <w:rPr>
          <w:b/>
          <w:bCs/>
        </w:rPr>
        <w:t xml:space="preserve"> de 2016 </w:t>
      </w:r>
      <w:r w:rsidRPr="00740F99">
        <w:rPr>
          <w:bCs/>
        </w:rPr>
        <w:t xml:space="preserve">y hasta el día </w:t>
      </w:r>
      <w:r w:rsidR="00732EAE">
        <w:rPr>
          <w:b/>
          <w:bCs/>
        </w:rPr>
        <w:t>27</w:t>
      </w:r>
      <w:r w:rsidRPr="00740F99">
        <w:rPr>
          <w:b/>
          <w:bCs/>
        </w:rPr>
        <w:t xml:space="preserve"> de </w:t>
      </w:r>
      <w:r w:rsidR="00732EAE">
        <w:rPr>
          <w:b/>
          <w:bCs/>
        </w:rPr>
        <w:t>abril</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732EAE">
        <w:rPr>
          <w:b/>
          <w:bCs/>
        </w:rPr>
        <w:t>lunes</w:t>
      </w:r>
      <w:r>
        <w:rPr>
          <w:b/>
          <w:bCs/>
        </w:rPr>
        <w:t xml:space="preserve"> </w:t>
      </w:r>
      <w:r w:rsidR="00F34E43">
        <w:rPr>
          <w:b/>
          <w:bCs/>
        </w:rPr>
        <w:t>2</w:t>
      </w:r>
      <w:r w:rsidR="00732EAE">
        <w:rPr>
          <w:b/>
          <w:bCs/>
        </w:rPr>
        <w:t>5</w:t>
      </w:r>
      <w:r w:rsidR="00A81F58">
        <w:rPr>
          <w:b/>
          <w:bCs/>
        </w:rPr>
        <w:t>,</w:t>
      </w:r>
      <w:r w:rsidRPr="0066463E">
        <w:rPr>
          <w:b/>
          <w:bCs/>
        </w:rPr>
        <w:t xml:space="preserve"> </w:t>
      </w:r>
      <w:r w:rsidR="00732EAE">
        <w:rPr>
          <w:b/>
          <w:bCs/>
        </w:rPr>
        <w:t xml:space="preserve">martes 26 </w:t>
      </w:r>
      <w:r w:rsidR="00F34E43">
        <w:rPr>
          <w:b/>
          <w:bCs/>
        </w:rPr>
        <w:t xml:space="preserve"> </w:t>
      </w:r>
      <w:r w:rsidR="00732EAE">
        <w:rPr>
          <w:b/>
          <w:bCs/>
        </w:rPr>
        <w:t>y jueves 27</w:t>
      </w:r>
      <w:r w:rsidR="00A81F58">
        <w:rPr>
          <w:b/>
          <w:bCs/>
        </w:rPr>
        <w:t xml:space="preserve"> </w:t>
      </w:r>
      <w:r w:rsidR="00F34E43">
        <w:rPr>
          <w:b/>
          <w:bCs/>
        </w:rPr>
        <w:t xml:space="preserve">de </w:t>
      </w:r>
      <w:r w:rsidR="00732EAE">
        <w:rPr>
          <w:b/>
          <w:bCs/>
        </w:rPr>
        <w:t>abril</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732EAE">
        <w:t>mayo</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w:t>
      </w:r>
      <w:bookmarkStart w:id="0" w:name="_GoBack"/>
      <w:bookmarkEnd w:id="0"/>
      <w:r w:rsidR="00FE534F" w:rsidRPr="00AE32BE">
        <w:t xml:space="preserve">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2014 y/o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anexando copias (legibles) del registro vigente, de la cédula profesional y de la constancia de cumplimiento de la norma de educación continua 2013 y/o 2014,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del  </w:t>
      </w:r>
      <w:r w:rsidR="00FE534F" w:rsidRPr="00AF7533">
        <w:rPr>
          <w:b/>
        </w:rPr>
        <w:t>Distrito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del  </w:t>
      </w:r>
      <w:r w:rsidR="004535FB" w:rsidRPr="00AE32BE">
        <w:rPr>
          <w:b/>
        </w:rPr>
        <w:t>Distrito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F34E43">
        <w:rPr>
          <w:b/>
          <w:bCs/>
        </w:rPr>
        <w:t>2</w:t>
      </w:r>
      <w:r w:rsidR="00732EAE">
        <w:rPr>
          <w:b/>
          <w:bCs/>
        </w:rPr>
        <w:t>5</w:t>
      </w:r>
      <w:r w:rsidRPr="009A3303">
        <w:rPr>
          <w:b/>
          <w:bCs/>
        </w:rPr>
        <w:t xml:space="preserve"> de </w:t>
      </w:r>
      <w:r w:rsidR="00732EAE">
        <w:rPr>
          <w:b/>
          <w:bCs/>
        </w:rPr>
        <w:t>abril</w:t>
      </w:r>
      <w:r>
        <w:rPr>
          <w:b/>
          <w:bCs/>
        </w:rPr>
        <w:t xml:space="preserve"> </w:t>
      </w:r>
      <w:r w:rsidRPr="009A3303">
        <w:rPr>
          <w:b/>
          <w:bCs/>
        </w:rPr>
        <w:t>de 201</w:t>
      </w:r>
      <w:r w:rsidR="00F040D2">
        <w:rPr>
          <w:b/>
          <w:bCs/>
        </w:rPr>
        <w:t>6</w:t>
      </w:r>
      <w:r w:rsidRPr="009A3303">
        <w:rPr>
          <w:b/>
          <w:bCs/>
        </w:rPr>
        <w:t xml:space="preserve"> y hasta el día </w:t>
      </w:r>
      <w:r w:rsidR="00732EAE">
        <w:rPr>
          <w:b/>
          <w:bCs/>
        </w:rPr>
        <w:t>27</w:t>
      </w:r>
      <w:r w:rsidRPr="009A3303">
        <w:rPr>
          <w:b/>
          <w:bCs/>
        </w:rPr>
        <w:t xml:space="preserve"> de </w:t>
      </w:r>
      <w:r w:rsidR="00732EAE">
        <w:rPr>
          <w:b/>
          <w:bCs/>
        </w:rPr>
        <w:t>abril</w:t>
      </w:r>
      <w:r>
        <w:rPr>
          <w:b/>
          <w:bCs/>
        </w:rPr>
        <w:t xml:space="preserve"> </w:t>
      </w:r>
      <w:r w:rsidRPr="009A3303">
        <w:rPr>
          <w:b/>
          <w:bCs/>
        </w:rPr>
        <w:t>de 201</w:t>
      </w:r>
      <w:r w:rsidR="00F040D2">
        <w:rPr>
          <w:b/>
          <w:bCs/>
        </w:rPr>
        <w:t>6</w:t>
      </w:r>
      <w:r w:rsidRPr="009A3303">
        <w:rPr>
          <w:b/>
          <w:bCs/>
        </w:rPr>
        <w:t xml:space="preserve">, fecha límite para adquirir las bases, comprendiendo un lapso de TRES (03) días hábiles, con el siguiente horario: única y exclusivamente los días </w:t>
      </w:r>
      <w:r w:rsidR="00732EAE">
        <w:rPr>
          <w:b/>
          <w:bCs/>
        </w:rPr>
        <w:t>lunes</w:t>
      </w:r>
      <w:r>
        <w:rPr>
          <w:b/>
          <w:bCs/>
        </w:rPr>
        <w:t xml:space="preserve"> </w:t>
      </w:r>
      <w:r w:rsidR="00F34E43">
        <w:rPr>
          <w:b/>
          <w:bCs/>
        </w:rPr>
        <w:t>2</w:t>
      </w:r>
      <w:r w:rsidR="00732EAE">
        <w:rPr>
          <w:b/>
          <w:bCs/>
        </w:rPr>
        <w:t>5</w:t>
      </w:r>
      <w:r w:rsidR="00A81F58">
        <w:rPr>
          <w:b/>
          <w:bCs/>
        </w:rPr>
        <w:t>,</w:t>
      </w:r>
      <w:r w:rsidR="00F040D2">
        <w:rPr>
          <w:b/>
          <w:bCs/>
        </w:rPr>
        <w:t xml:space="preserve"> </w:t>
      </w:r>
      <w:r w:rsidR="00732EAE">
        <w:rPr>
          <w:b/>
          <w:bCs/>
        </w:rPr>
        <w:t>martes 26, y miércoles 27</w:t>
      </w:r>
      <w:r w:rsidR="00A81F58">
        <w:rPr>
          <w:b/>
          <w:bCs/>
        </w:rPr>
        <w:t xml:space="preserve"> </w:t>
      </w:r>
      <w:r w:rsidRPr="0066463E">
        <w:rPr>
          <w:b/>
          <w:bCs/>
        </w:rPr>
        <w:t xml:space="preserve">de </w:t>
      </w:r>
      <w:r w:rsidR="00732EAE">
        <w:rPr>
          <w:b/>
          <w:bCs/>
        </w:rPr>
        <w:t>abril</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FE534F" w:rsidRPr="00CC2754">
        <w:t>No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 xml:space="preserve">administrativa </w:t>
      </w:r>
      <w:r w:rsidRPr="00AE32BE">
        <w:lastRenderedPageBreak/>
        <w:t>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F34E43">
        <w:rPr>
          <w:rFonts w:ascii="Times New Roman" w:hAnsi="Times New Roman"/>
        </w:rPr>
        <w:t>1</w:t>
      </w:r>
      <w:r w:rsidR="007C1238">
        <w:rPr>
          <w:rFonts w:ascii="Times New Roman" w:hAnsi="Times New Roman"/>
        </w:rPr>
        <w:t>8</w:t>
      </w:r>
      <w:r w:rsidRPr="00C42BFD">
        <w:rPr>
          <w:rFonts w:ascii="Times New Roman" w:hAnsi="Times New Roman"/>
        </w:rPr>
        <w:t xml:space="preserve"> DE </w:t>
      </w:r>
      <w:r w:rsidR="00732EAE">
        <w:rPr>
          <w:rFonts w:ascii="Times New Roman" w:hAnsi="Times New Roman"/>
        </w:rPr>
        <w:t xml:space="preserve">ABRIL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E4" w:rsidRDefault="007167E4">
      <w:r>
        <w:separator/>
      </w:r>
    </w:p>
  </w:endnote>
  <w:endnote w:type="continuationSeparator" w:id="0">
    <w:p w:rsidR="007167E4" w:rsidRDefault="0071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E4" w:rsidRDefault="007167E4">
      <w:r>
        <w:separator/>
      </w:r>
    </w:p>
  </w:footnote>
  <w:footnote w:type="continuationSeparator" w:id="0">
    <w:p w:rsidR="007167E4" w:rsidRDefault="00716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241EF"/>
    <w:rsid w:val="000276D6"/>
    <w:rsid w:val="000403E0"/>
    <w:rsid w:val="000470D2"/>
    <w:rsid w:val="00052761"/>
    <w:rsid w:val="00071EC5"/>
    <w:rsid w:val="00073113"/>
    <w:rsid w:val="00091C97"/>
    <w:rsid w:val="00091FB9"/>
    <w:rsid w:val="000A169B"/>
    <w:rsid w:val="000A5128"/>
    <w:rsid w:val="000B138A"/>
    <w:rsid w:val="000B20CC"/>
    <w:rsid w:val="000B3020"/>
    <w:rsid w:val="000C04B6"/>
    <w:rsid w:val="000C6FFC"/>
    <w:rsid w:val="000C79CB"/>
    <w:rsid w:val="000D06B5"/>
    <w:rsid w:val="000D5A03"/>
    <w:rsid w:val="000D7AE0"/>
    <w:rsid w:val="000D7E76"/>
    <w:rsid w:val="000E16F7"/>
    <w:rsid w:val="000E1EEB"/>
    <w:rsid w:val="000E7399"/>
    <w:rsid w:val="000F4180"/>
    <w:rsid w:val="0010421C"/>
    <w:rsid w:val="00104C50"/>
    <w:rsid w:val="00114014"/>
    <w:rsid w:val="00114BB6"/>
    <w:rsid w:val="00116AB8"/>
    <w:rsid w:val="00117117"/>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4735"/>
    <w:rsid w:val="001B7707"/>
    <w:rsid w:val="001B7C31"/>
    <w:rsid w:val="001D3843"/>
    <w:rsid w:val="001D7139"/>
    <w:rsid w:val="001E5B7F"/>
    <w:rsid w:val="001F3101"/>
    <w:rsid w:val="0020296A"/>
    <w:rsid w:val="00203151"/>
    <w:rsid w:val="002033A6"/>
    <w:rsid w:val="00217E1C"/>
    <w:rsid w:val="00220D4C"/>
    <w:rsid w:val="00221615"/>
    <w:rsid w:val="00230BDF"/>
    <w:rsid w:val="00231BC3"/>
    <w:rsid w:val="00235762"/>
    <w:rsid w:val="00237169"/>
    <w:rsid w:val="00253BAC"/>
    <w:rsid w:val="002648A0"/>
    <w:rsid w:val="00265A57"/>
    <w:rsid w:val="002757AF"/>
    <w:rsid w:val="00276FEE"/>
    <w:rsid w:val="00277A86"/>
    <w:rsid w:val="00291224"/>
    <w:rsid w:val="002A1F2F"/>
    <w:rsid w:val="002A2114"/>
    <w:rsid w:val="002A6395"/>
    <w:rsid w:val="002A7D08"/>
    <w:rsid w:val="002B1DD4"/>
    <w:rsid w:val="002B3ABF"/>
    <w:rsid w:val="002B4396"/>
    <w:rsid w:val="002B695B"/>
    <w:rsid w:val="002C06BE"/>
    <w:rsid w:val="002C2239"/>
    <w:rsid w:val="002C4354"/>
    <w:rsid w:val="002C655B"/>
    <w:rsid w:val="002D5CBB"/>
    <w:rsid w:val="002D6715"/>
    <w:rsid w:val="002E5EDF"/>
    <w:rsid w:val="002F045B"/>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6448"/>
    <w:rsid w:val="003A7542"/>
    <w:rsid w:val="003B3450"/>
    <w:rsid w:val="003B3D40"/>
    <w:rsid w:val="003B59E4"/>
    <w:rsid w:val="003C016E"/>
    <w:rsid w:val="003C29EA"/>
    <w:rsid w:val="003C6313"/>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C3B85"/>
    <w:rsid w:val="004C5068"/>
    <w:rsid w:val="004C7F98"/>
    <w:rsid w:val="004E6ED7"/>
    <w:rsid w:val="004F2E5C"/>
    <w:rsid w:val="0050473F"/>
    <w:rsid w:val="00505A1B"/>
    <w:rsid w:val="00515905"/>
    <w:rsid w:val="005251C5"/>
    <w:rsid w:val="00527982"/>
    <w:rsid w:val="00532550"/>
    <w:rsid w:val="00533AC7"/>
    <w:rsid w:val="00534AFF"/>
    <w:rsid w:val="00534E11"/>
    <w:rsid w:val="00546B34"/>
    <w:rsid w:val="0055549D"/>
    <w:rsid w:val="00555ED0"/>
    <w:rsid w:val="00557C3D"/>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67E4"/>
    <w:rsid w:val="007176E0"/>
    <w:rsid w:val="00723A2B"/>
    <w:rsid w:val="00732EAE"/>
    <w:rsid w:val="00736902"/>
    <w:rsid w:val="00740DF6"/>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321E7"/>
    <w:rsid w:val="008332BD"/>
    <w:rsid w:val="008406CF"/>
    <w:rsid w:val="008469AD"/>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28C5"/>
    <w:rsid w:val="009905DB"/>
    <w:rsid w:val="00990DF7"/>
    <w:rsid w:val="009923A7"/>
    <w:rsid w:val="009A0154"/>
    <w:rsid w:val="009A11F5"/>
    <w:rsid w:val="009A19CD"/>
    <w:rsid w:val="009A471D"/>
    <w:rsid w:val="009A4808"/>
    <w:rsid w:val="009B1BE6"/>
    <w:rsid w:val="009C2505"/>
    <w:rsid w:val="009D408C"/>
    <w:rsid w:val="009D6306"/>
    <w:rsid w:val="009E3FD4"/>
    <w:rsid w:val="009E6AD6"/>
    <w:rsid w:val="009E6FF3"/>
    <w:rsid w:val="009E73E1"/>
    <w:rsid w:val="009F377F"/>
    <w:rsid w:val="009F4CEB"/>
    <w:rsid w:val="009F4DF2"/>
    <w:rsid w:val="00A03659"/>
    <w:rsid w:val="00A1162B"/>
    <w:rsid w:val="00A1250A"/>
    <w:rsid w:val="00A24A66"/>
    <w:rsid w:val="00A25AAC"/>
    <w:rsid w:val="00A3338C"/>
    <w:rsid w:val="00A33A82"/>
    <w:rsid w:val="00A33B83"/>
    <w:rsid w:val="00A343BE"/>
    <w:rsid w:val="00A41724"/>
    <w:rsid w:val="00A42885"/>
    <w:rsid w:val="00A6657A"/>
    <w:rsid w:val="00A72634"/>
    <w:rsid w:val="00A7378D"/>
    <w:rsid w:val="00A7644A"/>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6AD0"/>
    <w:rsid w:val="00AF7533"/>
    <w:rsid w:val="00B0086B"/>
    <w:rsid w:val="00B014BE"/>
    <w:rsid w:val="00B04BC4"/>
    <w:rsid w:val="00B06AD7"/>
    <w:rsid w:val="00B101DB"/>
    <w:rsid w:val="00B25D31"/>
    <w:rsid w:val="00B33CEA"/>
    <w:rsid w:val="00B400FE"/>
    <w:rsid w:val="00B44D51"/>
    <w:rsid w:val="00B54D5C"/>
    <w:rsid w:val="00B614EB"/>
    <w:rsid w:val="00B718DA"/>
    <w:rsid w:val="00B76E9A"/>
    <w:rsid w:val="00B819CE"/>
    <w:rsid w:val="00B84B74"/>
    <w:rsid w:val="00B90655"/>
    <w:rsid w:val="00B96016"/>
    <w:rsid w:val="00BA2932"/>
    <w:rsid w:val="00BB3924"/>
    <w:rsid w:val="00BB506A"/>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63DF2"/>
    <w:rsid w:val="00C66725"/>
    <w:rsid w:val="00C74E0D"/>
    <w:rsid w:val="00C751EE"/>
    <w:rsid w:val="00C76924"/>
    <w:rsid w:val="00C829D5"/>
    <w:rsid w:val="00C8342A"/>
    <w:rsid w:val="00C83F18"/>
    <w:rsid w:val="00C92F3F"/>
    <w:rsid w:val="00C93A41"/>
    <w:rsid w:val="00C94218"/>
    <w:rsid w:val="00C953A9"/>
    <w:rsid w:val="00C967E8"/>
    <w:rsid w:val="00CA5479"/>
    <w:rsid w:val="00CB06BF"/>
    <w:rsid w:val="00CB1252"/>
    <w:rsid w:val="00CB269C"/>
    <w:rsid w:val="00CB2A10"/>
    <w:rsid w:val="00CB3F4E"/>
    <w:rsid w:val="00CC75C9"/>
    <w:rsid w:val="00CC79EF"/>
    <w:rsid w:val="00CD0DD2"/>
    <w:rsid w:val="00CE0C3C"/>
    <w:rsid w:val="00CE3D02"/>
    <w:rsid w:val="00CE4E89"/>
    <w:rsid w:val="00CF25C6"/>
    <w:rsid w:val="00CF6428"/>
    <w:rsid w:val="00D15063"/>
    <w:rsid w:val="00D2278D"/>
    <w:rsid w:val="00D24074"/>
    <w:rsid w:val="00D275F5"/>
    <w:rsid w:val="00D31A7D"/>
    <w:rsid w:val="00D37D21"/>
    <w:rsid w:val="00D46C33"/>
    <w:rsid w:val="00D536EE"/>
    <w:rsid w:val="00D562BA"/>
    <w:rsid w:val="00D56F15"/>
    <w:rsid w:val="00D571A7"/>
    <w:rsid w:val="00D57DE7"/>
    <w:rsid w:val="00D6094C"/>
    <w:rsid w:val="00D6633D"/>
    <w:rsid w:val="00D67C87"/>
    <w:rsid w:val="00D73800"/>
    <w:rsid w:val="00D91BCE"/>
    <w:rsid w:val="00D93B8B"/>
    <w:rsid w:val="00D970C2"/>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1B4D"/>
    <w:rsid w:val="00E66D1A"/>
    <w:rsid w:val="00E70C55"/>
    <w:rsid w:val="00E729AE"/>
    <w:rsid w:val="00E75D51"/>
    <w:rsid w:val="00E764DB"/>
    <w:rsid w:val="00E87B77"/>
    <w:rsid w:val="00E9188C"/>
    <w:rsid w:val="00E949C3"/>
    <w:rsid w:val="00EA3198"/>
    <w:rsid w:val="00EB2BF9"/>
    <w:rsid w:val="00EC2337"/>
    <w:rsid w:val="00EC4E5B"/>
    <w:rsid w:val="00EC559A"/>
    <w:rsid w:val="00EC6BC0"/>
    <w:rsid w:val="00EC77A5"/>
    <w:rsid w:val="00ED0326"/>
    <w:rsid w:val="00ED26C4"/>
    <w:rsid w:val="00ED4314"/>
    <w:rsid w:val="00EE4B15"/>
    <w:rsid w:val="00EF14D4"/>
    <w:rsid w:val="00EF3CC2"/>
    <w:rsid w:val="00EF3E47"/>
    <w:rsid w:val="00EF5BEA"/>
    <w:rsid w:val="00EF6041"/>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53B5"/>
    <w:rsid w:val="00F86B09"/>
    <w:rsid w:val="00F94865"/>
    <w:rsid w:val="00FA0FF5"/>
    <w:rsid w:val="00FA158D"/>
    <w:rsid w:val="00FA32BB"/>
    <w:rsid w:val="00FA339C"/>
    <w:rsid w:val="00FB1319"/>
    <w:rsid w:val="00FB3D60"/>
    <w:rsid w:val="00FB412B"/>
    <w:rsid w:val="00FB51A1"/>
    <w:rsid w:val="00FB68FA"/>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74A95-D770-4E70-BFA5-19CF5CA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FBF6-8AAC-48AE-9555-A9CC23D0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1981</Words>
  <Characters>10900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12856</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4</cp:revision>
  <cp:lastPrinted>2016-03-28T18:15:00Z</cp:lastPrinted>
  <dcterms:created xsi:type="dcterms:W3CDTF">2016-03-28T18:22:00Z</dcterms:created>
  <dcterms:modified xsi:type="dcterms:W3CDTF">2016-04-15T19:02:00Z</dcterms:modified>
</cp:coreProperties>
</file>